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2574</w:t>
      </w:r>
      <w:r>
        <w:tab/>
        <w:t>1784</w:t>
      </w:r>
      <w:r>
        <w:tab/>
        <w:t>789</w:t>
      </w:r>
      <w:r>
        <w:tab/>
        <w:t>38.4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2442</w:t>
      </w:r>
      <w:r>
        <w:tab/>
        <w:t>1679</w:t>
      </w:r>
      <w:r>
        <w:tab/>
        <w:t>763</w:t>
      </w:r>
      <w:r>
        <w:tab/>
        <w:t>36.3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726</w:t>
      </w:r>
      <w:r>
        <w:tab/>
        <w:t>49.4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1662</w:t>
      </w:r>
      <w:r>
        <w:tab/>
        <w:t>722</w:t>
      </w:r>
      <w:r>
        <w:tab/>
        <w:t>38.7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1668</w:t>
      </w:r>
      <w:r>
        <w:tab/>
        <w:t>692</w:t>
      </w:r>
      <w:r>
        <w:tab/>
        <w:t>54.0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2401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