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38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34.5</w:t>
      </w:r>
      <w:r>
        <w:tab/>
        <w:t>/</w:t>
      </w:r>
      <w:r>
        <w:tab/>
        <w:t>92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3321</w:t>
      </w:r>
      <w:r>
        <w:tab/>
        <w:t>2218</w:t>
      </w:r>
      <w:r>
        <w:tab/>
        <w:t>1103</w:t>
      </w:r>
      <w:r>
        <w:tab/>
        <w:t>25.4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3255</w:t>
      </w:r>
      <w:r>
        <w:tab/>
        <w:t>2164</w:t>
      </w:r>
      <w:r>
        <w:tab/>
        <w:t>1091</w:t>
      </w:r>
      <w:r>
        <w:tab/>
        <w:t>24.7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3224</w:t>
      </w:r>
      <w:r>
        <w:tab/>
        <w:t>2182</w:t>
      </w:r>
      <w:r>
        <w:tab/>
        <w:t>1041</w:t>
      </w:r>
      <w:r>
        <w:tab/>
        <w:t>29.7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2155</w:t>
      </w:r>
      <w:r>
        <w:tab/>
        <w:t>1065</w:t>
      </w:r>
      <w:r>
        <w:tab/>
        <w:t>28.6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2154</w:t>
      </w:r>
      <w:r>
        <w:tab/>
        <w:t>1049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2102</w:t>
      </w:r>
      <w:r>
        <w:tab/>
        <w:t>991</w:t>
      </w:r>
      <w:r>
        <w:tab/>
        <w:t>32.8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3366</w:t>
      </w:r>
      <w:r>
        <w:tab/>
        <w:t>22.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/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22.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3284</w:t>
      </w:r>
      <w:r>
        <w:tab/>
        <w:t>22.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3233</w:t>
      </w:r>
      <w:r>
        <w:tab/>
        <w:t>22.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22.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