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2446</w:t>
      </w:r>
      <w:r>
        <w:tab/>
      </w:r>
      <w:r>
        <w:t>26</w:t>
      </w:r>
      <w:r>
        <w:tab/>
      </w:r>
      <w:r>
        <w:t>1712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2298</w:t>
      </w:r>
      <w:r>
        <w:tab/>
      </w:r>
      <w:r>
        <w:t>11</w:t>
      </w:r>
      <w:r>
        <w:tab/>
      </w:r>
      <w:r>
        <w:t>1649</w:t>
      </w:r>
      <w:r>
        <w:tab/>
      </w:r>
      <w:r>
        <w:t>649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2089</w:t>
      </w:r>
      <w:r>
        <w:tab/>
      </w:r>
      <w:r>
        <w:t>2</w:t>
      </w:r>
      <w:r>
        <w:tab/>
      </w:r>
      <w:r>
        <w:t>1489</w:t>
      </w:r>
      <w:r>
        <w:tab/>
      </w:r>
      <w:r>
        <w:t>600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1677</w:t>
      </w:r>
      <w:r>
        <w:tab/>
        <w:t>678</w:t>
      </w:r>
      <w:r>
        <w:tab/>
        <w:t>67.4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