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2291</w:t>
      </w:r>
      <w:r>
        <w:tab/>
        <w:t>1539</w:t>
      </w:r>
      <w:r>
        <w:tab/>
        <w:t>751</w:t>
      </w:r>
      <w:r>
        <w:tab/>
        <w:t>28.8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2176</w:t>
      </w:r>
      <w:r>
        <w:tab/>
        <w:t>1470</w:t>
      </w:r>
      <w:r>
        <w:tab/>
        <w:t>705</w:t>
      </w:r>
      <w:r>
        <w:tab/>
        <w:t>27.0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2150</w:t>
      </w:r>
      <w:r>
        <w:tab/>
        <w:t>1454</w:t>
      </w:r>
      <w:r>
        <w:tab/>
        <w:t>695</w:t>
      </w:r>
      <w:r>
        <w:tab/>
        <w:t>19.5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2110</w:t>
      </w:r>
      <w:r>
        <w:tab/>
        <w:t>1435</w:t>
      </w:r>
      <w:r>
        <w:tab/>
        <w:t>675</w:t>
      </w:r>
      <w:r>
        <w:tab/>
        <w:t>20.3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2357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2213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2202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2164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2212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2126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2232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2135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2092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1984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