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</w:r>
      <w:r>
        <w:t>1620</w:t>
      </w:r>
      <w:r>
        <w:tab/>
      </w:r>
      <w:r>
        <w:t>4</w:t>
      </w:r>
      <w:r>
        <w:tab/>
      </w:r>
      <w:r>
        <w:t>1108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1073</w:t>
      </w:r>
      <w:r>
        <w:tab/>
      </w:r>
      <w:r>
        <w:t>526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1589</w:t>
      </w:r>
      <w:r>
        <w:tab/>
      </w:r>
      <w:r>
        <w:t>4</w:t>
      </w:r>
      <w:r>
        <w:tab/>
      </w:r>
      <w:r>
        <w:t>1083</w:t>
      </w:r>
      <w:r>
        <w:tab/>
      </w:r>
      <w:r>
        <w:t>507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1545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1506</w:t>
      </w:r>
      <w:r>
        <w:tab/>
      </w:r>
      <w:r>
        <w:t>2</w:t>
      </w:r>
      <w:r>
        <w:tab/>
      </w:r>
      <w:r>
        <w:t>1054</w:t>
      </w:r>
      <w:r>
        <w:tab/>
      </w:r>
      <w:r>
        <w:t>452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1522</w:t>
      </w:r>
      <w:r>
        <w:tab/>
      </w:r>
      <w:r>
        <w:t>0</w:t>
      </w:r>
      <w:r>
        <w:tab/>
      </w:r>
      <w:r>
        <w:t>1027</w:t>
      </w:r>
      <w:r>
        <w:tab/>
      </w:r>
      <w:r>
        <w:t>496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1496</w:t>
      </w:r>
      <w:r>
        <w:tab/>
      </w:r>
      <w:r>
        <w:t>0</w:t>
      </w:r>
      <w:r>
        <w:tab/>
      </w:r>
      <w:r>
        <w:t>1063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1339</w:t>
      </w:r>
      <w:r>
        <w:tab/>
      </w:r>
      <w:r>
        <w:t>0</w:t>
      </w:r>
      <w:r>
        <w:tab/>
      </w:r>
      <w:r>
        <w:t>947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1469</w:t>
      </w:r>
      <w:r>
        <w:tab/>
        <w:t>1020</w:t>
      </w:r>
      <w:r>
        <w:tab/>
        <w:t>449</w:t>
      </w:r>
      <w:r>
        <w:tab/>
        <w:t>39.3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 A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