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2320</w:t>
      </w:r>
      <w:r>
        <w:tab/>
      </w:r>
      <w:r>
        <w:t>11</w:t>
      </w:r>
      <w:r>
        <w:tab/>
      </w:r>
      <w:r>
        <w:t>1626</w:t>
      </w:r>
      <w:r>
        <w:tab/>
      </w:r>
      <w:r>
        <w:t>694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2293</w:t>
      </w:r>
      <w:r>
        <w:tab/>
      </w:r>
      <w:r>
        <w:t>11</w:t>
      </w:r>
      <w:r>
        <w:tab/>
      </w:r>
      <w:r>
        <w:t>1627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2247</w:t>
      </w:r>
      <w:r>
        <w:tab/>
      </w:r>
      <w:r>
        <w:t>7</w:t>
      </w:r>
      <w:r>
        <w:tab/>
      </w:r>
      <w:r>
        <w:t>1595</w:t>
      </w:r>
      <w:r>
        <w:tab/>
      </w:r>
      <w:r>
        <w:t>652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2219</w:t>
      </w:r>
      <w:r>
        <w:tab/>
      </w:r>
      <w:r>
        <w:t>6</w:t>
      </w:r>
      <w:r>
        <w:tab/>
      </w:r>
      <w:r>
        <w:t>1595</w:t>
      </w:r>
      <w:r>
        <w:tab/>
      </w:r>
      <w:r>
        <w:t>624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2167</w:t>
      </w:r>
      <w:r>
        <w:tab/>
      </w:r>
      <w:r>
        <w:t>3</w:t>
      </w:r>
      <w:r>
        <w:tab/>
      </w:r>
      <w:r>
        <w:t>1565</w:t>
      </w:r>
      <w:r>
        <w:tab/>
      </w:r>
      <w:r>
        <w:t>602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4</w:t>
      </w:r>
      <w:r>
        <w:tab/>
        <w:t>2432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2338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2278</w:t>
      </w:r>
      <w:r>
        <w:tab/>
        <w:t>1623</w:t>
      </w:r>
      <w:r>
        <w:tab/>
        <w:t>654</w:t>
      </w:r>
      <w:r>
        <w:tab/>
        <w:t>73.7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KK Lokomotiva Tábor D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