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2254</w:t>
      </w:r>
      <w:r>
        <w:tab/>
      </w:r>
      <w:r>
        <w:t>7</w:t>
      </w:r>
      <w:r>
        <w:tab/>
      </w:r>
      <w:r>
        <w:t>1616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2198</w:t>
      </w:r>
      <w:r>
        <w:tab/>
      </w:r>
      <w:r>
        <w:t>6</w:t>
      </w:r>
      <w:r>
        <w:tab/>
      </w:r>
      <w:r>
        <w:t>1581</w:t>
      </w:r>
      <w:r>
        <w:tab/>
      </w:r>
      <w:r>
        <w:t>617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2371</w:t>
      </w:r>
      <w:r>
        <w:tab/>
      </w:r>
      <w:r>
        <w:t>5</w:t>
      </w:r>
      <w:r>
        <w:tab/>
      </w:r>
      <w:r>
        <w:t>1691</w:t>
      </w:r>
      <w:r>
        <w:tab/>
      </w:r>
      <w:r>
        <w:t>679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2310</w:t>
      </w:r>
      <w:r>
        <w:tab/>
        <w:t>1655</w:t>
      </w:r>
      <w:r>
        <w:tab/>
        <w:t>655</w:t>
      </w:r>
      <w:r>
        <w:tab/>
        <w:t>74.1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2267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