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1651</w:t>
      </w:r>
      <w:r>
        <w:tab/>
      </w:r>
      <w:r>
        <w:t>12</w:t>
      </w:r>
      <w:r>
        <w:tab/>
      </w:r>
      <w:r>
        <w:t>1143</w:t>
      </w:r>
      <w:r>
        <w:tab/>
      </w:r>
      <w:r>
        <w:t>509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1591</w:t>
      </w:r>
      <w:r>
        <w:tab/>
      </w:r>
      <w:r>
        <w:t>12</w:t>
      </w:r>
      <w:r>
        <w:tab/>
      </w:r>
      <w:r>
        <w:t>1112</w:t>
      </w:r>
      <w:r>
        <w:tab/>
      </w:r>
      <w:r>
        <w:t>479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1526</w:t>
      </w:r>
      <w:r>
        <w:tab/>
      </w:r>
      <w:r>
        <w:t>8</w:t>
      </w:r>
      <w:r>
        <w:tab/>
      </w:r>
      <w:r>
        <w:t>1081</w:t>
      </w:r>
      <w:r>
        <w:tab/>
      </w:r>
      <w:r>
        <w:t>444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1535</w:t>
      </w:r>
      <w:r>
        <w:tab/>
      </w:r>
      <w:r>
        <w:t>6</w:t>
      </w:r>
      <w:r>
        <w:tab/>
      </w:r>
      <w:r>
        <w:t>1105</w:t>
      </w:r>
      <w:r>
        <w:tab/>
      </w:r>
      <w:r>
        <w:t>430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1444</w:t>
      </w:r>
      <w:r>
        <w:tab/>
      </w:r>
      <w:r>
        <w:t>3</w:t>
      </w:r>
      <w:r>
        <w:tab/>
      </w:r>
      <w:r>
        <w:t>1044</w:t>
      </w:r>
      <w:r>
        <w:tab/>
      </w:r>
      <w:r>
        <w:t>400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1442</w:t>
      </w:r>
      <w:r>
        <w:tab/>
      </w:r>
      <w:r>
        <w:t>1</w:t>
      </w:r>
      <w:r>
        <w:tab/>
      </w:r>
      <w:r>
        <w:t>1038</w:t>
      </w:r>
      <w:r>
        <w:tab/>
      </w:r>
      <w:r>
        <w:t>404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1736</w:t>
      </w:r>
      <w:r>
        <w:tab/>
        <w:t>8</w:t>
      </w:r>
      <w:r>
        <w:tab/>
        <w:t>1788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1552</w:t>
      </w:r>
      <w:r>
        <w:tab/>
        <w:t>8</w:t>
      </w:r>
      <w:r>
        <w:tab/>
        <w:t>1575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1566</w:t>
      </w:r>
      <w:r>
        <w:tab/>
        <w:t>6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1410</w:t>
      </w:r>
      <w:r>
        <w:tab/>
        <w:t>3</w:t>
      </w:r>
      <w:r>
        <w:tab/>
        <w:t>1471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1469</w:t>
      </w:r>
      <w:r>
        <w:tab/>
        <w:t>0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1598</w:t>
      </w:r>
      <w:r>
        <w:tab/>
        <w:t>6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4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1569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1436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0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1453</w:t>
      </w:r>
      <w:r>
        <w:tab/>
        <w:t>0</w:t>
      </w:r>
      <w:r>
        <w:tab/>
        <w:t>1490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1643</w:t>
      </w:r>
      <w:r>
        <w:tab/>
        <w:t>1145</w:t>
      </w:r>
      <w:r>
        <w:tab/>
        <w:t>498</w:t>
      </w:r>
      <w:r>
        <w:tab/>
        <w:t>33.5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1564</w:t>
      </w:r>
      <w:r>
        <w:tab/>
        <w:t>1110</w:t>
      </w:r>
      <w:r>
        <w:tab/>
        <w:t>454</w:t>
      </w:r>
      <w:r>
        <w:tab/>
        <w:t>38.6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1523</w:t>
      </w:r>
      <w:r>
        <w:tab/>
        <w:t>1077</w:t>
      </w:r>
      <w:r>
        <w:tab/>
        <w:t>446</w:t>
      </w:r>
      <w:r>
        <w:tab/>
        <w:t>37.2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1521</w:t>
      </w:r>
      <w:r>
        <w:tab/>
        <w:t>1085</w:t>
      </w:r>
      <w:r>
        <w:tab/>
        <w:t>436</w:t>
      </w:r>
      <w:r>
        <w:tab/>
        <w:t>38.3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1513</w:t>
      </w:r>
      <w:r>
        <w:tab/>
        <w:t>1083</w:t>
      </w:r>
      <w:r>
        <w:tab/>
        <w:t>430</w:t>
      </w:r>
      <w:r>
        <w:tab/>
        <w:t>40.1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1441</w:t>
      </w:r>
      <w:r>
        <w:tab/>
        <w:t>1042</w:t>
      </w:r>
      <w:r>
        <w:tab/>
        <w:t>398</w:t>
      </w:r>
      <w:r>
        <w:tab/>
        <w:t>47.0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1465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Grejcar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