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1578</w:t>
      </w:r>
      <w:r>
        <w:tab/>
      </w:r>
      <w:r>
        <w:t>10</w:t>
      </w:r>
      <w:r>
        <w:tab/>
      </w:r>
      <w:r>
        <w:t>1124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1677</w:t>
      </w:r>
      <w:r>
        <w:tab/>
      </w:r>
      <w:r>
        <w:t>10</w:t>
      </w:r>
      <w:r>
        <w:tab/>
      </w:r>
      <w:r>
        <w:t>1179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1637</w:t>
      </w:r>
      <w:r>
        <w:tab/>
      </w:r>
      <w:r>
        <w:t>6</w:t>
      </w:r>
      <w:r>
        <w:tab/>
      </w:r>
      <w:r>
        <w:t>1141</w:t>
      </w:r>
      <w:r>
        <w:tab/>
      </w:r>
      <w:r>
        <w:t>497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1446</w:t>
      </w:r>
      <w:r>
        <w:tab/>
      </w:r>
      <w:r>
        <w:t>3</w:t>
      </w:r>
      <w:r>
        <w:tab/>
      </w:r>
      <w:r>
        <w:t>1025</w:t>
      </w:r>
      <w:r>
        <w:tab/>
      </w:r>
      <w:r>
        <w:t>420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1576</w:t>
      </w:r>
      <w:r>
        <w:tab/>
      </w:r>
      <w:r>
        <w:t>2</w:t>
      </w:r>
      <w:r>
        <w:tab/>
      </w:r>
      <w:r>
        <w:t>1102</w:t>
      </w:r>
      <w:r>
        <w:tab/>
      </w:r>
      <w:r>
        <w:t>474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1451</w:t>
      </w:r>
      <w:r>
        <w:tab/>
      </w:r>
      <w:r>
        <w:t>2</w:t>
      </w:r>
      <w:r>
        <w:tab/>
      </w:r>
      <w:r>
        <w:t>1040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1677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1662</w:t>
      </w:r>
      <w:r>
        <w:tab/>
        <w:t>1144</w:t>
      </w:r>
      <w:r>
        <w:tab/>
        <w:t>517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1111</w:t>
      </w:r>
      <w:r>
        <w:tab/>
        <w:t>450</w:t>
      </w:r>
      <w:r>
        <w:tab/>
        <w:t>43.7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1264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