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1127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1576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1507</w:t>
      </w:r>
      <w:r>
        <w:tab/>
      </w:r>
      <w:r>
        <w:t>4</w:t>
      </w:r>
      <w:r>
        <w:tab/>
      </w:r>
      <w:r>
        <w:t>1100</w:t>
      </w:r>
      <w:r>
        <w:tab/>
      </w:r>
      <w:r>
        <w:t>408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400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1488</w:t>
      </w:r>
      <w:r>
        <w:tab/>
      </w:r>
      <w:r>
        <w:t>2</w:t>
      </w:r>
      <w:r>
        <w:tab/>
      </w:r>
      <w:r>
        <w:t>1091</w:t>
      </w:r>
      <w:r>
        <w:tab/>
      </w:r>
      <w:r>
        <w:t>397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2</w:t>
      </w:r>
      <w:r>
        <w:tab/>
      </w:r>
      <w:r>
        <w:t>1055</w:t>
      </w:r>
      <w:r>
        <w:tab/>
      </w:r>
      <w:r>
        <w:t>367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1515</w:t>
      </w:r>
      <w:r>
        <w:tab/>
        <w:t>1091</w:t>
      </w:r>
      <w:r>
        <w:tab/>
        <w:t>423</w:t>
      </w:r>
      <w:r>
        <w:tab/>
        <w:t>55.5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