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1578</w:t>
      </w:r>
      <w:r>
        <w:tab/>
      </w:r>
      <w:r>
        <w:t>6</w:t>
      </w:r>
      <w:r>
        <w:tab/>
      </w:r>
      <w:r>
        <w:t>1125</w:t>
      </w:r>
      <w:r>
        <w:tab/>
      </w:r>
      <w:r>
        <w:t>453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1675</w:t>
      </w:r>
      <w:r>
        <w:tab/>
      </w:r>
      <w:r>
        <w:t>4</w:t>
      </w:r>
      <w:r>
        <w:tab/>
      </w:r>
      <w:r>
        <w:t>1158</w:t>
      </w:r>
      <w:r>
        <w:tab/>
      </w:r>
      <w:r>
        <w:t>517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1643</w:t>
      </w:r>
      <w:r>
        <w:tab/>
      </w:r>
      <w:r>
        <w:t>4</w:t>
      </w:r>
      <w:r>
        <w:tab/>
      </w:r>
      <w:r>
        <w:t>1151</w:t>
      </w:r>
      <w:r>
        <w:tab/>
      </w:r>
      <w:r>
        <w:t>492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1566</w:t>
      </w:r>
      <w:r>
        <w:tab/>
      </w:r>
      <w:r>
        <w:t>2</w:t>
      </w:r>
      <w:r>
        <w:tab/>
      </w:r>
      <w:r>
        <w:t>1113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1577</w:t>
      </w:r>
      <w:r>
        <w:tab/>
      </w:r>
      <w:r>
        <w:t>2</w:t>
      </w:r>
      <w:r>
        <w:tab/>
      </w:r>
      <w:r>
        <w:t>1093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1502</w:t>
      </w:r>
      <w:r>
        <w:tab/>
      </w:r>
      <w:r>
        <w:t>0</w:t>
      </w:r>
      <w:r>
        <w:tab/>
      </w:r>
      <w:r>
        <w:t>1105</w:t>
      </w:r>
      <w:r>
        <w:tab/>
      </w:r>
      <w:r>
        <w:t>398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1047</w:t>
      </w:r>
      <w:r>
        <w:tab/>
      </w:r>
      <w:r>
        <w:t>441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1565</w:t>
      </w:r>
      <w:r>
        <w:tab/>
        <w:t>1108</w:t>
      </w:r>
      <w:r>
        <w:tab/>
        <w:t>456</w:t>
      </w:r>
      <w:r>
        <w:tab/>
        <w:t>42.6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