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2458</w:t>
      </w:r>
      <w:r>
        <w:tab/>
      </w:r>
      <w:r>
        <w:t>33</w:t>
      </w:r>
      <w:r>
        <w:tab/>
      </w:r>
      <w:r>
        <w:t>1734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2428</w:t>
      </w:r>
      <w:r>
        <w:tab/>
      </w:r>
      <w:r>
        <w:t>30</w:t>
      </w:r>
      <w:r>
        <w:tab/>
      </w:r>
      <w:r>
        <w:t>1715</w:t>
      </w:r>
      <w:r>
        <w:tab/>
      </w:r>
      <w:r>
        <w:t>713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2258</w:t>
      </w:r>
      <w:r>
        <w:tab/>
      </w:r>
      <w:r>
        <w:t>15</w:t>
      </w:r>
      <w:r>
        <w:tab/>
      </w:r>
      <w:r>
        <w:t>1606</w:t>
      </w:r>
      <w:r>
        <w:tab/>
      </w:r>
      <w:r>
        <w:t>653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601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2476</w:t>
      </w:r>
      <w:r>
        <w:tab/>
        <w:t>17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2265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1694</w:t>
      </w:r>
      <w:r>
        <w:tab/>
        <w:t>709</w:t>
      </w:r>
      <w:r>
        <w:tab/>
        <w:t>60.2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2345</w:t>
      </w:r>
      <w:r>
        <w:tab/>
        <w:t>1660</w:t>
      </w:r>
      <w:r>
        <w:tab/>
        <w:t>685</w:t>
      </w:r>
      <w:r>
        <w:tab/>
        <w:t>61.6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Pavel Lasovský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