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112.5 : 31.5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3392</w:t>
      </w:r>
      <w:r>
        <w:tab/>
      </w:r>
      <w:r>
        <w:t>34</w:t>
      </w:r>
      <w:r>
        <w:tab/>
      </w:r>
      <w:r>
        <w:t>2234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3284</w:t>
      </w:r>
      <w:r>
        <w:tab/>
      </w:r>
      <w:r>
        <w:t>25</w:t>
      </w:r>
      <w:r>
        <w:tab/>
      </w:r>
      <w:r>
        <w:t>2202</w:t>
      </w:r>
      <w:r>
        <w:tab/>
      </w:r>
      <w:r>
        <w:t>1082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3234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3241</w:t>
      </w:r>
      <w:r>
        <w:tab/>
      </w:r>
      <w:r>
        <w:t>15</w:t>
      </w:r>
      <w:r>
        <w:tab/>
      </w:r>
      <w:r>
        <w:t>2186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3225</w:t>
      </w:r>
      <w:r>
        <w:tab/>
      </w:r>
      <w:r>
        <w:t>15</w:t>
      </w:r>
      <w:r>
        <w:tab/>
      </w:r>
      <w:r>
        <w:t>2160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3169</w:t>
      </w:r>
      <w:r>
        <w:tab/>
      </w:r>
      <w:r>
        <w:t>10</w:t>
      </w:r>
      <w:r>
        <w:tab/>
      </w:r>
      <w:r>
        <w:t>2156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3176</w:t>
      </w:r>
      <w:r>
        <w:tab/>
      </w:r>
      <w:r>
        <w:t>9</w:t>
      </w:r>
      <w:r>
        <w:tab/>
      </w:r>
      <w:r>
        <w:t>2156</w:t>
      </w:r>
      <w:r>
        <w:tab/>
      </w:r>
      <w:r>
        <w:t>1020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3234</w:t>
      </w:r>
      <w:r>
        <w:tab/>
      </w:r>
      <w:r>
        <w:t>9</w:t>
      </w:r>
      <w:r>
        <w:tab/>
      </w:r>
      <w:r>
        <w:t>2178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3172</w:t>
      </w:r>
      <w:r>
        <w:tab/>
      </w:r>
      <w:r>
        <w:t>7</w:t>
      </w:r>
      <w:r>
        <w:tab/>
      </w:r>
      <w:r>
        <w:t>2160</w:t>
      </w:r>
      <w:r>
        <w:tab/>
      </w:r>
      <w:r>
        <w:t>1012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