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2555</w:t>
      </w:r>
      <w:r>
        <w:tab/>
        <w:t>1784</w:t>
      </w:r>
      <w:r>
        <w:tab/>
        <w:t>771</w:t>
      </w:r>
      <w:r>
        <w:tab/>
        <w:t>40.5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2550</w:t>
      </w:r>
      <w:r>
        <w:tab/>
        <w:t>1781</w:t>
      </w:r>
      <w:r>
        <w:tab/>
        <w:t>769</w:t>
      </w:r>
      <w:r>
        <w:tab/>
        <w:t>44.5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