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1616</w:t>
      </w:r>
      <w:r>
        <w:tab/>
      </w:r>
      <w:r>
        <w:t>16</w:t>
      </w:r>
      <w:r>
        <w:tab/>
      </w:r>
      <w:r>
        <w:t>1140</w:t>
      </w:r>
      <w:r>
        <w:tab/>
      </w:r>
      <w:r>
        <w:t>476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1532</w:t>
      </w:r>
      <w:r>
        <w:tab/>
      </w:r>
      <w:r>
        <w:t>10</w:t>
      </w:r>
      <w:r>
        <w:tab/>
      </w:r>
      <w:r>
        <w:t>1093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1559</w:t>
      </w:r>
      <w:r>
        <w:tab/>
      </w:r>
      <w:r>
        <w:t>4</w:t>
      </w:r>
      <w:r>
        <w:tab/>
      </w:r>
      <w:r>
        <w:t>1114</w:t>
      </w:r>
      <w:r>
        <w:tab/>
      </w:r>
      <w:r>
        <w:t>445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1537</w:t>
      </w:r>
      <w:r>
        <w:tab/>
        <w:t>1088</w:t>
      </w:r>
      <w:r>
        <w:tab/>
        <w:t>448</w:t>
      </w:r>
      <w:r>
        <w:tab/>
        <w:t>36.5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