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2626</w:t>
      </w:r>
      <w:r>
        <w:tab/>
      </w:r>
      <w:r>
        <w:t>2</w:t>
      </w:r>
      <w:r>
        <w:tab/>
      </w:r>
      <w:r>
        <w:t>1773</w:t>
      </w:r>
      <w:r>
        <w:tab/>
      </w:r>
      <w:r>
        <w:t>853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2419</w:t>
      </w:r>
      <w:r>
        <w:tab/>
      </w:r>
      <w:r>
        <w:t>2</w:t>
      </w:r>
      <w:r>
        <w:tab/>
      </w:r>
      <w:r>
        <w:t>1682</w:t>
      </w:r>
      <w:r>
        <w:tab/>
      </w:r>
      <w:r>
        <w:t>737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2160</w:t>
      </w:r>
      <w:r>
        <w:tab/>
      </w:r>
      <w:r>
        <w:t>0</w:t>
      </w:r>
      <w:r>
        <w:tab/>
      </w:r>
      <w:r>
        <w:t>1552</w:t>
      </w:r>
      <w:r>
        <w:tab/>
      </w:r>
      <w:r>
        <w:t>608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2378</w:t>
      </w:r>
      <w:r>
        <w:tab/>
      </w:r>
      <w:r>
        <w:t>0</w:t>
      </w:r>
      <w:r>
        <w:tab/>
      </w:r>
      <w:r>
        <w:t>1727</w:t>
      </w:r>
      <w:r>
        <w:tab/>
      </w:r>
      <w:r>
        <w:t>651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2160</w:t>
      </w:r>
      <w:r>
        <w:tab/>
        <w:t>0</w:t>
      </w:r>
      <w:r>
        <w:tab/>
        <w:t>2160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2502</w:t>
      </w:r>
      <w:r>
        <w:tab/>
        <w:t>1750</w:t>
      </w:r>
      <w:r>
        <w:tab/>
        <w:t>752</w:t>
      </w:r>
      <w:r>
        <w:tab/>
        <w:t>55.5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2289</w:t>
      </w:r>
      <w:r>
        <w:tab/>
        <w:t>1617</w:t>
      </w:r>
      <w:r>
        <w:tab/>
        <w:t>672</w:t>
      </w:r>
      <w:r>
        <w:tab/>
        <w:t>67.5</w:t>
      </w:r>
      <w:r>
        <w:tab/>
        <w:t>(381.6)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Loukota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Falc </w:t>
      </w:r>
      <w:r>
        <w:rPr>
          <w:sz w:val="20"/>
        </w:rPr>
        <w:tab/>
        <w:t>TJ Fezko Strakonice C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