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</w:r>
      <w:r>
        <w:t>1683</w:t>
      </w:r>
      <w:r>
        <w:tab/>
      </w:r>
      <w:r>
        <w:t>2</w:t>
      </w:r>
      <w:r>
        <w:tab/>
      </w:r>
      <w:r>
        <w:t>1152</w:t>
      </w:r>
      <w:r>
        <w:tab/>
      </w:r>
      <w:r>
        <w:t>531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1663</w:t>
      </w:r>
      <w:r>
        <w:tab/>
      </w:r>
      <w:r>
        <w:t>2</w:t>
      </w:r>
      <w:r>
        <w:tab/>
      </w:r>
      <w:r>
        <w:t>1123</w:t>
      </w:r>
      <w:r>
        <w:tab/>
      </w:r>
      <w:r>
        <w:t>540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1591</w:t>
      </w:r>
      <w:r>
        <w:tab/>
      </w:r>
      <w:r>
        <w:t>2</w:t>
      </w:r>
      <w:r>
        <w:tab/>
      </w:r>
      <w:r>
        <w:t>1090</w:t>
      </w:r>
      <w:r>
        <w:tab/>
      </w:r>
      <w:r>
        <w:t>501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1433</w:t>
      </w:r>
      <w:r>
        <w:tab/>
      </w:r>
      <w:r>
        <w:t>2</w:t>
      </w:r>
      <w:r>
        <w:tab/>
      </w:r>
      <w:r>
        <w:t>1023</w:t>
      </w:r>
      <w:r>
        <w:tab/>
      </w:r>
      <w:r>
        <w:t>410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1562</w:t>
      </w:r>
      <w:r>
        <w:tab/>
      </w:r>
      <w:r>
        <w:t>0</w:t>
      </w:r>
      <w:r>
        <w:tab/>
      </w:r>
      <w:r>
        <w:t>1096</w:t>
      </w:r>
      <w:r>
        <w:tab/>
      </w:r>
      <w:r>
        <w:t>466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1415</w:t>
      </w:r>
      <w:r>
        <w:tab/>
      </w:r>
      <w:r>
        <w:t>0</w:t>
      </w:r>
      <w:r>
        <w:tab/>
      </w:r>
      <w:r>
        <w:t>998</w:t>
      </w:r>
      <w:r>
        <w:tab/>
      </w:r>
      <w:r>
        <w:t>417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1513</w:t>
      </w:r>
      <w:r>
        <w:tab/>
      </w:r>
      <w:r>
        <w:t>0</w:t>
      </w:r>
      <w:r>
        <w:tab/>
      </w:r>
      <w:r>
        <w:t>1058</w:t>
      </w:r>
      <w:r>
        <w:tab/>
      </w:r>
      <w:r>
        <w:t>455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1395</w:t>
      </w:r>
      <w:r>
        <w:tab/>
      </w:r>
      <w:r>
        <w:t>0</w:t>
      </w:r>
      <w:r>
        <w:tab/>
      </w:r>
      <w:r>
        <w:t>1018</w:t>
      </w:r>
      <w:r>
        <w:tab/>
      </w:r>
      <w:r>
        <w:t>377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2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1588</w:t>
      </w:r>
      <w:r>
        <w:tab/>
        <w:t>1090</w:t>
      </w:r>
      <w:r>
        <w:tab/>
        <w:t>497</w:t>
      </w:r>
      <w:r>
        <w:tab/>
        <w:t>32.5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1576</w:t>
      </w:r>
      <w:r>
        <w:tab/>
        <w:t>1093</w:t>
      </w:r>
      <w:r>
        <w:tab/>
        <w:t>483</w:t>
      </w:r>
      <w:r>
        <w:tab/>
        <w:t>40.5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1539</w:t>
      </w:r>
      <w:r>
        <w:tab/>
        <w:t>1085</w:t>
      </w:r>
      <w:r>
        <w:tab/>
        <w:t>454</w:t>
      </w:r>
      <w:r>
        <w:tab/>
        <w:t>37.0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Pepino Bruntál, 1-2</w:t>
      </w:r>
      <w:r>
        <w:tab/>
        <w:t>1424</w:t>
      </w:r>
      <w:r>
        <w:tab/>
        <w:t>1010</w:t>
      </w:r>
      <w:r>
        <w:tab/>
        <w:t>413</w:t>
      </w:r>
      <w:r>
        <w:tab/>
        <w:t>39.5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Návrat </w:t>
      </w:r>
      <w:r>
        <w:rPr>
          <w:sz w:val="20"/>
        </w:rPr>
        <w:tab/>
        <w:t>TJ Jiskra Rýmařov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Albrecht </w:t>
      </w:r>
      <w:r>
        <w:rPr>
          <w:sz w:val="20"/>
        </w:rPr>
        <w:tab/>
        <w:t>TJ Jiskra Rýmařov ˝C˝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˝F˝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˝F˝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1.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˝E˝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Příhoda </w:t>
      </w:r>
      <w:r>
        <w:rPr>
          <w:sz w:val="20"/>
        </w:rPr>
        <w:tab/>
        <w:t>KK PEPINO Bruntál ˝B˝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