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1694</w:t>
      </w:r>
      <w:r>
        <w:tab/>
      </w:r>
      <w:r>
        <w:t>2</w:t>
      </w:r>
      <w:r>
        <w:tab/>
      </w:r>
      <w:r>
        <w:t>1161</w:t>
      </w:r>
      <w:r>
        <w:tab/>
      </w:r>
      <w:r>
        <w:t>533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1712</w:t>
      </w:r>
      <w:r>
        <w:tab/>
      </w:r>
      <w:r>
        <w:t>2</w:t>
      </w:r>
      <w:r>
        <w:tab/>
      </w:r>
      <w:r>
        <w:t>1163</w:t>
      </w:r>
      <w:r>
        <w:tab/>
      </w:r>
      <w:r>
        <w:t>549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1142</w:t>
      </w:r>
      <w:r>
        <w:tab/>
      </w:r>
      <w:r>
        <w:t>448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1534</w:t>
      </w:r>
      <w:r>
        <w:tab/>
      </w:r>
      <w:r>
        <w:t>0</w:t>
      </w:r>
      <w:r>
        <w:tab/>
      </w:r>
      <w:r>
        <w:t>1125</w:t>
      </w:r>
      <w:r>
        <w:tab/>
      </w:r>
      <w:r>
        <w:t>409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1506</w:t>
      </w:r>
      <w:r>
        <w:tab/>
      </w:r>
      <w:r>
        <w:t>0</w:t>
      </w:r>
      <w:r>
        <w:tab/>
      </w:r>
      <w:r>
        <w:t>1074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1613</w:t>
      </w:r>
      <w:r>
        <w:tab/>
      </w:r>
      <w:r>
        <w:t>0</w:t>
      </w:r>
      <w:r>
        <w:tab/>
      </w:r>
      <w:r>
        <w:t>1131</w:t>
      </w:r>
      <w:r>
        <w:tab/>
      </w:r>
      <w:r>
        <w:t>482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Kasáček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Plíhal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1643</w:t>
      </w:r>
      <w:r>
        <w:tab/>
        <w:t>1150</w:t>
      </w:r>
      <w:r>
        <w:tab/>
        <w:t>493</w:t>
      </w:r>
      <w:r>
        <w:tab/>
        <w:t>32.3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1585</w:t>
      </w:r>
      <w:r>
        <w:tab/>
        <w:t>1126</w:t>
      </w:r>
      <w:r>
        <w:tab/>
        <w:t>459</w:t>
      </w:r>
      <w:r>
        <w:tab/>
        <w:t>41.5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1682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1712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1590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1534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Mátl </w:t>
      </w:r>
      <w:r>
        <w:rPr>
          <w:sz w:val="20"/>
        </w:rPr>
        <w:tab/>
        <w:t>TJ Spartak Velké Meziříčí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