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24215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</w:t>
      </w:r>
      <w:r>
        <w:tab/>
      </w:r>
      <w:r>
        <w:t>00765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Jánová</w:t>
      </w:r>
      <w:r>
        <w:tab/>
      </w:r>
      <w:r>
        <w:t>15796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Šeborová</w:t>
      </w:r>
      <w:r>
        <w:tab/>
      </w:r>
      <w:r>
        <w:t>17737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Erbenová</w:t>
      </w:r>
      <w:r>
        <w:tab/>
      </w:r>
      <w:r>
        <w:t>23377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Fürstová</w:t>
      </w:r>
      <w:r>
        <w:tab/>
      </w:r>
      <w:r>
        <w:t>22109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