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Kováč</w:t>
      </w:r>
      <w:r>
        <w:tab/>
      </w:r>
      <w:r>
        <w:t>28148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Mánek</w:t>
      </w:r>
      <w:r>
        <w:tab/>
      </w:r>
      <w:r>
        <w:t>28149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Sabo</w:t>
      </w:r>
      <w:r>
        <w:tab/>
      </w:r>
      <w:r>
        <w:t>28146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Vajda</w:t>
      </w:r>
      <w:r>
        <w:tab/>
      </w:r>
      <w:r>
        <w:t>28147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Pavlačka</w:t>
      </w:r>
      <w:r>
        <w:tab/>
      </w:r>
      <w:r>
        <w:t>27776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Kožík</w:t>
      </w:r>
      <w:r>
        <w:tab/>
      </w:r>
      <w:r>
        <w:t>27526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Hurník</w:t>
      </w:r>
      <w:r>
        <w:tab/>
      </w:r>
      <w:r>
        <w:t>27546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Jurášek (1)</w:t>
      </w:r>
      <w:r>
        <w:t/>
      </w:r>
      <w:r>
        <w:tab/>
      </w:r>
      <w:r>
        <w:t>14917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Říman (5)</w:t>
      </w:r>
      <w:r>
        <w:t/>
      </w:r>
      <w:r>
        <w:tab/>
      </w:r>
      <w:r>
        <w:t>28396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Zych (1)</w:t>
      </w:r>
      <w:r>
        <w:t/>
      </w:r>
      <w:r>
        <w:tab/>
      </w:r>
      <w:r>
        <w:t>12157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Bieberle (4)</w:t>
      </w:r>
      <w:r>
        <w:t/>
      </w:r>
      <w:r>
        <w:tab/>
      </w:r>
      <w:r>
        <w:t>16221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Otakar Maceček (1)</w:t>
      </w:r>
      <w:r>
        <w:t/>
      </w:r>
      <w:r>
        <w:tab/>
      </w:r>
      <w:r>
        <w:t>28280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Vlaškovský</w:t>
      </w:r>
      <w:r>
        <w:tab/>
      </w:r>
      <w:r>
        <w:t>27864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Chrástková</w:t>
      </w:r>
      <w:r>
        <w:tab/>
      </w:r>
      <w:r>
        <w:t>27932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Krupník</w:t>
      </w:r>
      <w:r>
        <w:tab/>
      </w:r>
      <w:r>
        <w:t>27946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Zatyko</w:t>
      </w:r>
      <w:r>
        <w:tab/>
      </w:r>
      <w:r>
        <w:t>27959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