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Pardubice A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Maixnerová</w:t>
      </w:r>
      <w:r>
        <w:tab/>
      </w:r>
      <w:r>
        <w:t>27377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Dusbaba</w:t>
      </w:r>
      <w:r>
        <w:tab/>
      </w:r>
      <w:r>
        <w:t>26196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Kozel</w:t>
      </w:r>
      <w:r>
        <w:tab/>
      </w:r>
      <w:r>
        <w:t>26086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Kouřim</w:t>
      </w:r>
      <w:r>
        <w:tab/>
      </w:r>
      <w:r>
        <w:t>26326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Ryšavý</w:t>
      </w:r>
      <w:r>
        <w:tab/>
      </w:r>
      <w:r>
        <w:t>27282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Evelina Anna Šindlerová</w:t>
      </w:r>
      <w:r>
        <w:tab/>
      </w:r>
      <w:r>
        <w:t>26150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Violeta Marie Šindlerová</w:t>
      </w:r>
      <w:r>
        <w:tab/>
      </w:r>
      <w:r>
        <w:t>26084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Said Babayev</w:t>
      </w:r>
      <w:r>
        <w:tab/>
      </w:r>
      <w:r>
        <w:t>27000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Blažek</w:t>
      </w:r>
      <w:r>
        <w:tab/>
      </w:r>
      <w:r>
        <w:t>27885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Komprsová</w:t>
      </w:r>
      <w:r>
        <w:tab/>
      </w:r>
      <w:r>
        <w:t>26573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Kristián Myšák (7)</w:t>
      </w:r>
      <w:r>
        <w:t/>
      </w:r>
      <w:r>
        <w:tab/>
      </w:r>
      <w:r>
        <w:t>28101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Brožek</w:t>
      </w:r>
      <w:r>
        <w:tab/>
      </w:r>
      <w:r>
        <w:t>27675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Hudeček</w:t>
      </w:r>
      <w:r>
        <w:tab/>
      </w:r>
      <w:r>
        <w:t>25035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