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dorostu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Pardubice A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Maixnerová</w:t>
      </w:r>
      <w:r>
        <w:tab/>
      </w:r>
      <w:r>
        <w:t>27377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Musil</w:t>
      </w:r>
      <w:r>
        <w:tab/>
      </w:r>
      <w:r>
        <w:t>25893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Nováková</w:t>
      </w:r>
      <w:r>
        <w:tab/>
      </w:r>
      <w:r>
        <w:t>25891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Solnice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Bartoníčková</w:t>
      </w:r>
      <w:r>
        <w:tab/>
      </w:r>
      <w:r>
        <w:t>25357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Dusbaba</w:t>
      </w:r>
      <w:r>
        <w:tab/>
      </w:r>
      <w:r>
        <w:t>26196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Kozel</w:t>
      </w:r>
      <w:r>
        <w:tab/>
      </w:r>
      <w:r>
        <w:t>26086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Luščák</w:t>
      </w:r>
      <w:r>
        <w:tab/>
      </w:r>
      <w:r>
        <w:t>26085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Solnice B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Kouřim</w:t>
      </w:r>
      <w:r>
        <w:tab/>
      </w:r>
      <w:r>
        <w:t>26326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Ryšavý</w:t>
      </w:r>
      <w:r>
        <w:tab/>
      </w:r>
      <w:r>
        <w:t>27282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Evelina Anna Šindlerová</w:t>
      </w:r>
      <w:r>
        <w:tab/>
      </w:r>
      <w:r>
        <w:t>26150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Violeta Marie Šindlerová</w:t>
      </w:r>
      <w:r>
        <w:tab/>
      </w:r>
      <w:r>
        <w:t>26084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Said Babayev</w:t>
      </w:r>
      <w:r>
        <w:tab/>
      </w:r>
      <w:r>
        <w:t>27000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Blažek</w:t>
      </w:r>
      <w:r>
        <w:tab/>
      </w:r>
      <w:r>
        <w:t>27885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Komprsová</w:t>
      </w:r>
      <w:r>
        <w:tab/>
      </w:r>
      <w:r>
        <w:t>26573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Kristián Myšák (7)</w:t>
      </w:r>
      <w:r>
        <w:t/>
      </w:r>
      <w:r>
        <w:tab/>
      </w:r>
      <w:r>
        <w:t>28101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Brožek</w:t>
      </w:r>
      <w:r>
        <w:tab/>
      </w:r>
      <w:r>
        <w:t>27675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Hudeček</w:t>
      </w:r>
      <w:r>
        <w:tab/>
      </w:r>
      <w:r>
        <w:t>25035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