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Vrzala (1)</w:t>
      </w:r>
      <w:r>
        <w:t/>
      </w:r>
      <w:r>
        <w:tab/>
      </w:r>
      <w:r>
        <w:t>24438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Oujezdský (6)</w:t>
      </w:r>
      <w:r>
        <w:t/>
      </w:r>
      <w:r>
        <w:tab/>
      </w:r>
      <w:r>
        <w:t>16346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Sedlář</w:t>
      </w:r>
      <w:r>
        <w:tab/>
      </w:r>
      <w:r>
        <w:t>19571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Goldschmied (5)</w:t>
      </w:r>
      <w:r>
        <w:t/>
      </w:r>
      <w:r>
        <w:tab/>
      </w:r>
      <w:r>
        <w:t>26985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Svoboda (2)</w:t>
      </w:r>
      <w:r>
        <w:t/>
      </w:r>
      <w:r>
        <w:tab/>
      </w:r>
      <w:r>
        <w:t>18764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Divílková st. (3)</w:t>
      </w:r>
      <w:r>
        <w:t/>
      </w:r>
      <w:r>
        <w:tab/>
      </w:r>
      <w:r>
        <w:t>15596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Klištincová (3)</w:t>
      </w:r>
      <w:r>
        <w:t/>
      </w:r>
      <w:r>
        <w:tab/>
      </w:r>
      <w:r>
        <w:t>25443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Toufar (1)</w:t>
      </w:r>
      <w:r>
        <w:t/>
      </w:r>
      <w:r>
        <w:tab/>
      </w:r>
      <w:r>
        <w:t>27863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Hrabovský (4)</w:t>
      </w:r>
      <w:r>
        <w:t/>
      </w:r>
      <w:r>
        <w:tab/>
      </w:r>
      <w:r>
        <w:t>25378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Jandík (2)</w:t>
      </w:r>
      <w:r>
        <w:t/>
      </w:r>
      <w:r>
        <w:tab/>
      </w:r>
      <w:r>
        <w:t>08183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Plesník (1)</w:t>
      </w:r>
      <w:r>
        <w:t/>
      </w:r>
      <w:r>
        <w:tab/>
      </w:r>
      <w:r>
        <w:t>24707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Vrubl (1)</w:t>
      </w:r>
      <w:r>
        <w:t/>
      </w:r>
      <w:r>
        <w:tab/>
      </w:r>
      <w:r>
        <w:t>25377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