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Krajzinger (3)</w:t>
      </w:r>
      <w:r>
        <w:t/>
      </w:r>
      <w:r>
        <w:tab/>
      </w:r>
      <w:r>
        <w:t>18137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Říha (9)</w:t>
      </w:r>
      <w:r>
        <w:t/>
      </w:r>
      <w:r>
        <w:tab/>
      </w:r>
      <w:r>
        <w:t>08566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Roj (1)</w:t>
      </w:r>
      <w:r>
        <w:t/>
      </w:r>
      <w:r>
        <w:tab/>
      </w:r>
      <w:r>
        <w:t>11410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Sadská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Sukdolák (1)</w:t>
      </w:r>
      <w:r>
        <w:t/>
      </w:r>
      <w:r>
        <w:tab/>
      </w:r>
      <w:r>
        <w:t>22348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Čuřík (1)</w:t>
      </w:r>
      <w:r>
        <w:t/>
      </w:r>
      <w:r>
        <w:tab/>
      </w:r>
      <w:r>
        <w:t>20174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Havel</w:t>
      </w:r>
      <w:r>
        <w:tab/>
      </w:r>
      <w:r>
        <w:t>21658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Filakovský (1)</w:t>
      </w:r>
      <w:r>
        <w:t/>
      </w:r>
      <w:r>
        <w:tab/>
      </w:r>
      <w:r>
        <w:t>09359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Solař (1)</w:t>
      </w:r>
      <w:r>
        <w:t/>
      </w:r>
      <w:r>
        <w:tab/>
      </w:r>
      <w:r>
        <w:t>20196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Jedlička (1)</w:t>
      </w:r>
      <w:r>
        <w:t/>
      </w:r>
      <w:r>
        <w:tab/>
      </w:r>
      <w:r>
        <w:t>10047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 ml.</w:t>
      </w:r>
      <w:r>
        <w:tab/>
      </w:r>
      <w:r>
        <w:t>20910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ml.</w:t>
      </w:r>
      <w:r>
        <w:tab/>
      </w:r>
      <w:r>
        <w:t>19659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