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Tyle</w:t>
      </w:r>
      <w:r>
        <w:tab/>
      </w:r>
      <w:r>
        <w:t>05768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C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Kratochvíl</w:t>
      </w:r>
      <w:r>
        <w:tab/>
      </w:r>
      <w:r>
        <w:t>25852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DP Praha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Švarcová</w:t>
      </w:r>
      <w:r>
        <w:tab/>
      </w:r>
      <w:r>
        <w:t>14518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Jiránek</w:t>
      </w:r>
      <w:r>
        <w:tab/>
      </w:r>
      <w:r>
        <w:t>13003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Zlatník</w:t>
      </w:r>
      <w:r>
        <w:tab/>
      </w:r>
      <w:r>
        <w:t>26382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Pešek</w:t>
      </w:r>
      <w:r>
        <w:tab/>
      </w:r>
      <w:r>
        <w:t>27354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17051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Pýcha</w:t>
      </w:r>
      <w:r>
        <w:tab/>
      </w:r>
      <w:r>
        <w:t>20191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A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Cepl</w:t>
      </w:r>
      <w:r>
        <w:tab/>
      </w:r>
      <w:r>
        <w:t>15064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Svobodová</w:t>
      </w:r>
      <w:r>
        <w:tab/>
      </w:r>
      <w:r>
        <w:t>13562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Harašta</w:t>
      </w:r>
      <w:r>
        <w:tab/>
      </w:r>
      <w:r>
        <w:t>25550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Vesecká</w:t>
      </w:r>
      <w:r>
        <w:tab/>
      </w:r>
      <w:r>
        <w:t>26912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Rokos</w:t>
      </w:r>
      <w:r>
        <w:tab/>
      </w:r>
      <w:r>
        <w:t>25978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