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Pek (12)</w:t>
      </w:r>
      <w:r>
        <w:t/>
      </w:r>
      <w:r>
        <w:tab/>
      </w:r>
      <w:r>
        <w:t>15833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Sochorová</w:t>
      </w:r>
      <w:r>
        <w:tab/>
      </w:r>
      <w:r>
        <w:t>27033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Fuchs (12)</w:t>
      </w:r>
      <w:r>
        <w:t/>
      </w:r>
      <w:r>
        <w:tab/>
      </w:r>
      <w:r>
        <w:t>00145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Hanzlíček (15)</w:t>
      </w:r>
      <w:r>
        <w:t/>
      </w:r>
      <w:r>
        <w:tab/>
      </w:r>
      <w:r>
        <w:t>09608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