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Šeďa (1)</w:t>
      </w:r>
      <w:r>
        <w:t/>
      </w:r>
      <w:r>
        <w:tab/>
      </w:r>
      <w:r>
        <w:t>27481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Januška</w:t>
      </w:r>
      <w:r>
        <w:tab/>
      </w:r>
      <w:r>
        <w:t>27152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Mika</w:t>
      </w:r>
      <w:r>
        <w:tab/>
      </w:r>
      <w:r>
        <w:t>07376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Pevný (3)</w:t>
      </w:r>
      <w:r>
        <w:t/>
      </w:r>
      <w:r>
        <w:tab/>
      </w:r>
      <w:r>
        <w:t>26059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Zaoral (5)</w:t>
      </w:r>
      <w:r>
        <w:t/>
      </w:r>
      <w:r>
        <w:tab/>
      </w:r>
      <w:r>
        <w:t>25895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Adamík (2)</w:t>
      </w:r>
      <w:r>
        <w:t/>
      </w:r>
      <w:r>
        <w:tab/>
      </w:r>
      <w:r>
        <w:t>27496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Bařina</w:t>
      </w:r>
      <w:r>
        <w:tab/>
      </w:r>
      <w:r>
        <w:t>26533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Kos (2)</w:t>
      </w:r>
      <w:r>
        <w:t/>
      </w:r>
      <w:r>
        <w:tab/>
      </w:r>
      <w:r>
        <w:t>27495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25884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Kotásek (2)</w:t>
      </w:r>
      <w:r>
        <w:t/>
      </w:r>
      <w:r>
        <w:tab/>
      </w:r>
      <w:r>
        <w:t>26317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 Lucký (2)</w:t>
      </w:r>
      <w:r>
        <w:t/>
      </w:r>
      <w:r>
        <w:tab/>
      </w:r>
      <w:r>
        <w:t>26971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Pokoj (1)</w:t>
      </w:r>
      <w:r>
        <w:t/>
      </w:r>
      <w:r>
        <w:tab/>
      </w:r>
      <w:r>
        <w:t>13634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Ambrozek</w:t>
      </w:r>
      <w:r>
        <w:tab/>
      </w:r>
      <w:r>
        <w:t>27163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