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Rauner</w:t>
      </w:r>
      <w:r>
        <w:tab/>
      </w:r>
      <w:r>
        <w:t>25578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Vohnoutová (12)</w:t>
      </w:r>
      <w:r>
        <w:t/>
      </w:r>
      <w:r>
        <w:tab/>
      </w:r>
      <w:r>
        <w:t>23628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Vorlická</w:t>
      </w:r>
      <w:r>
        <w:tab/>
      </w:r>
      <w:r>
        <w:t>26569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Vorlický</w:t>
      </w:r>
      <w:r>
        <w:tab/>
      </w:r>
      <w:r>
        <w:t>25943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Kořánková</w:t>
      </w:r>
      <w:r>
        <w:tab/>
      </w:r>
      <w:r>
        <w:t>23297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Viktora</w:t>
      </w:r>
      <w:r>
        <w:tab/>
      </w:r>
      <w:r>
        <w:t>26402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 N.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Nežádal</w:t>
      </w:r>
      <w:r>
        <w:tab/>
      </w:r>
      <w:r>
        <w:t>27346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23158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Kohlíček</w:t>
      </w:r>
      <w:r>
        <w:tab/>
      </w:r>
      <w:r>
        <w:t>01820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Řeřicha (19)</w:t>
      </w:r>
      <w:r>
        <w:t/>
      </w:r>
      <w:r>
        <w:tab/>
      </w:r>
      <w:r>
        <w:t>24709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Šťastná</w:t>
      </w:r>
      <w:r>
        <w:tab/>
      </w:r>
      <w:r>
        <w:t>23477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Slabý (12)</w:t>
      </w:r>
      <w:r>
        <w:t/>
      </w:r>
      <w:r>
        <w:tab/>
      </w:r>
      <w:r>
        <w:t>05864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Havlík</w:t>
      </w:r>
      <w:r>
        <w:tab/>
      </w:r>
      <w:r>
        <w:t>02128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Kovačovičová</w:t>
      </w:r>
      <w:r>
        <w:tab/>
      </w:r>
      <w:r>
        <w:t>05324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Susková</w:t>
      </w:r>
      <w:r>
        <w:tab/>
      </w:r>
      <w:r>
        <w:t>03493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Manga (12)</w:t>
      </w:r>
      <w:r>
        <w:t/>
      </w:r>
      <w:r>
        <w:tab/>
      </w:r>
      <w:r>
        <w:t>26870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Ptáček ml. (18)</w:t>
      </w:r>
      <w:r>
        <w:t/>
      </w:r>
      <w:r>
        <w:tab/>
      </w:r>
      <w:r>
        <w:t>17352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