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Vohnoutová (12)</w:t>
      </w:r>
      <w:r>
        <w:t/>
      </w:r>
      <w:r>
        <w:tab/>
      </w:r>
      <w:r>
        <w:t>23628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Vorlická</w:t>
      </w:r>
      <w:r>
        <w:tab/>
      </w:r>
      <w:r>
        <w:t>26569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Vorlický</w:t>
      </w:r>
      <w:r>
        <w:tab/>
      </w:r>
      <w:r>
        <w:t>25943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Kořánková</w:t>
      </w:r>
      <w:r>
        <w:tab/>
      </w:r>
      <w:r>
        <w:t>23297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Nežádal</w:t>
      </w:r>
      <w:r>
        <w:tab/>
      </w:r>
      <w:r>
        <w:t>27346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Řeřicha (19)</w:t>
      </w:r>
      <w:r>
        <w:t/>
      </w:r>
      <w:r>
        <w:tab/>
      </w:r>
      <w:r>
        <w:t>24709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Kroupa</w:t>
      </w:r>
      <w:r>
        <w:tab/>
      </w:r>
      <w:r>
        <w:t>23483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Perníček</w:t>
      </w:r>
      <w:r>
        <w:tab/>
      </w:r>
      <w:r>
        <w:t>23481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Slabý (12)</w:t>
      </w:r>
      <w:r>
        <w:t/>
      </w:r>
      <w:r>
        <w:tab/>
      </w:r>
      <w:r>
        <w:t>05864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Manga (12)</w:t>
      </w:r>
      <w:r>
        <w:t/>
      </w:r>
      <w:r>
        <w:tab/>
      </w:r>
      <w:r>
        <w:t>26870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Ptáček ml. (18)</w:t>
      </w:r>
      <w:r>
        <w:t/>
      </w:r>
      <w:r>
        <w:tab/>
      </w:r>
      <w:r>
        <w:t>17352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