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Fojtík</w:t>
      </w:r>
      <w:r>
        <w:tab/>
      </w:r>
      <w:r>
        <w:t>15455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Špatný</w:t>
      </w:r>
      <w:r>
        <w:tab/>
      </w:r>
      <w:r>
        <w:t>09798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Blažek (14)</w:t>
      </w:r>
      <w:r>
        <w:t/>
      </w:r>
      <w:r>
        <w:tab/>
      </w:r>
      <w:r>
        <w:t>17326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Brouček (12)</w:t>
      </w:r>
      <w:r>
        <w:t/>
      </w:r>
      <w:r>
        <w:tab/>
      </w:r>
      <w:r>
        <w:t>12366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Kindl (12)</w:t>
      </w:r>
      <w:r>
        <w:t/>
      </w:r>
      <w:r>
        <w:tab/>
      </w:r>
      <w:r>
        <w:t>11871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Zoltán Bagári (13)</w:t>
      </w:r>
      <w:r>
        <w:t/>
      </w:r>
      <w:r>
        <w:tab/>
      </w:r>
      <w:r>
        <w:t>19459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