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Plocek (1)</w:t>
      </w:r>
      <w:r>
        <w:t/>
      </w:r>
      <w:r>
        <w:tab/>
      </w:r>
      <w:r>
        <w:t>02557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Beránek (1)</w:t>
      </w:r>
      <w:r>
        <w:t/>
      </w:r>
      <w:r>
        <w:tab/>
      </w:r>
      <w:r>
        <w:t>04643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Dvořák (1)</w:t>
      </w:r>
      <w:r>
        <w:t/>
      </w:r>
      <w:r>
        <w:tab/>
      </w:r>
      <w:r>
        <w:t>03354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Lefner (1)</w:t>
      </w:r>
      <w:r>
        <w:t/>
      </w:r>
      <w:r>
        <w:tab/>
      </w:r>
      <w:r>
        <w:t>10457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Rada (1)</w:t>
      </w:r>
      <w:r>
        <w:t/>
      </w:r>
      <w:r>
        <w:tab/>
      </w:r>
      <w:r>
        <w:t>20368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Zeman</w:t>
      </w:r>
      <w:r>
        <w:tab/>
      </w:r>
      <w:r>
        <w:t>03999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Novák (1)</w:t>
      </w:r>
      <w:r>
        <w:t/>
      </w:r>
      <w:r>
        <w:tab/>
      </w:r>
      <w:r>
        <w:t>21814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Vojáček (1)</w:t>
      </w:r>
      <w:r>
        <w:t/>
      </w:r>
      <w:r>
        <w:tab/>
      </w:r>
      <w:r>
        <w:t>24596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