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Baldík</w:t>
      </w:r>
      <w:r>
        <w:tab/>
      </w:r>
      <w:r>
        <w:t>22953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Maroušek</w:t>
      </w:r>
      <w:r>
        <w:tab/>
      </w:r>
      <w:r>
        <w:t>22365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Kyrianová</w:t>
      </w:r>
      <w:r>
        <w:tab/>
      </w:r>
      <w:r>
        <w:t>10071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21955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</w:t>
      </w:r>
      <w:r>
        <w:tab/>
      </w:r>
      <w:r>
        <w:t>22830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Mertl</w:t>
      </w:r>
      <w:r>
        <w:tab/>
      </w:r>
      <w:r>
        <w:t>25627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Paul</w:t>
      </w:r>
      <w:r>
        <w:tab/>
      </w:r>
      <w:r>
        <w:t>24800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Šotola</w:t>
      </w:r>
      <w:r>
        <w:tab/>
      </w:r>
      <w:r>
        <w:t>23325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</w:t>
      </w:r>
      <w:r>
        <w:tab/>
      </w:r>
      <w:r>
        <w:t>20747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Bícha</w:t>
      </w:r>
      <w:r>
        <w:tab/>
      </w:r>
      <w:r>
        <w:t>19528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Zahálková</w:t>
      </w:r>
      <w:r>
        <w:tab/>
      </w:r>
      <w:r>
        <w:t>26383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Drnek</w:t>
      </w:r>
      <w:r>
        <w:tab/>
      </w:r>
      <w:r>
        <w:t>24041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Fišer (13)</w:t>
      </w:r>
      <w:r>
        <w:t/>
      </w:r>
      <w:r>
        <w:tab/>
      </w:r>
      <w:r>
        <w:t>25233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Flandera</w:t>
      </w:r>
      <w:r>
        <w:tab/>
      </w:r>
      <w:r>
        <w:t>20192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Kupar (13)</w:t>
      </w:r>
      <w:r>
        <w:t/>
      </w:r>
      <w:r>
        <w:tab/>
      </w:r>
      <w:r>
        <w:t>26073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25406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Pešková</w:t>
      </w:r>
      <w:r>
        <w:tab/>
      </w:r>
      <w:r>
        <w:t>16174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