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Bartoníčková (13)</w:t>
      </w:r>
      <w:r>
        <w:t/>
      </w:r>
      <w:r>
        <w:tab/>
      </w:r>
      <w:r>
        <w:t>10778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Krassek</w:t>
      </w:r>
      <w:r>
        <w:tab/>
      </w:r>
      <w:r>
        <w:t>24589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Jandík (14)</w:t>
      </w:r>
      <w:r>
        <w:t/>
      </w:r>
      <w:r>
        <w:tab/>
      </w:r>
      <w:r>
        <w:t>16281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Lukášek</w:t>
      </w:r>
      <w:r>
        <w:tab/>
      </w:r>
      <w:r>
        <w:t>24723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Březovice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Brejtr (13)</w:t>
      </w:r>
      <w:r>
        <w:t/>
      </w:r>
      <w:r>
        <w:tab/>
      </w:r>
      <w:r>
        <w:t>24253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Doucha (15)</w:t>
      </w:r>
      <w:r>
        <w:t/>
      </w:r>
      <w:r>
        <w:tab/>
      </w:r>
      <w:r>
        <w:t>26289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Jaroš (18)</w:t>
      </w:r>
      <w:r>
        <w:t/>
      </w:r>
      <w:r>
        <w:tab/>
      </w:r>
      <w:r>
        <w:t>00232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Matyas Císař</w:t>
      </w:r>
      <w:r>
        <w:tab/>
      </w:r>
      <w:r>
        <w:t>25686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Černák</w:t>
      </w:r>
      <w:r>
        <w:tab/>
      </w:r>
      <w:r>
        <w:t>24043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Přibylová</w:t>
      </w:r>
      <w:r>
        <w:tab/>
      </w:r>
      <w:r>
        <w:t>25997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Salaba</w:t>
      </w:r>
      <w:r>
        <w:tab/>
      </w:r>
      <w:r>
        <w:t>23181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