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Sviták</w:t>
      </w:r>
      <w:r>
        <w:tab/>
      </w:r>
      <w:r>
        <w:t>23371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Kroupa</w:t>
      </w:r>
      <w:r>
        <w:tab/>
      </w:r>
      <w:r>
        <w:t>23483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Perníček</w:t>
      </w:r>
      <w:r>
        <w:tab/>
      </w:r>
      <w:r>
        <w:t>23481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Slabý</w:t>
      </w:r>
      <w:r>
        <w:tab/>
      </w:r>
      <w:r>
        <w:t>04072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Haas</w:t>
      </w:r>
      <w:r>
        <w:tab/>
      </w:r>
      <w:r>
        <w:t>10667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Fanta (1)</w:t>
      </w:r>
      <w:r>
        <w:t/>
      </w:r>
      <w:r>
        <w:tab/>
      </w:r>
      <w:r>
        <w:t>23423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Wittwar (1)</w:t>
      </w:r>
      <w:r>
        <w:t/>
      </w:r>
      <w:r>
        <w:tab/>
      </w:r>
      <w:r>
        <w:t>24925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Ausbuher</w:t>
      </w:r>
      <w:r>
        <w:tab/>
      </w:r>
      <w:r>
        <w:t>25586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Bučko (6)</w:t>
      </w:r>
      <w:r>
        <w:t/>
      </w:r>
      <w:r>
        <w:tab/>
      </w:r>
      <w:r>
        <w:t>10359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Dvořák (5)</w:t>
      </w:r>
      <w:r>
        <w:t/>
      </w:r>
      <w:r>
        <w:tab/>
      </w:r>
      <w:r>
        <w:t>03354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Lefner (1)</w:t>
      </w:r>
      <w:r>
        <w:t/>
      </w:r>
      <w:r>
        <w:tab/>
      </w:r>
      <w:r>
        <w:t>10457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Půta</w:t>
      </w:r>
      <w:r>
        <w:tab/>
      </w:r>
      <w:r>
        <w:t>19420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Rada (1)</w:t>
      </w:r>
      <w:r>
        <w:t/>
      </w:r>
      <w:r>
        <w:tab/>
      </w:r>
      <w:r>
        <w:t>20368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Vrána (2)</w:t>
      </w:r>
      <w:r>
        <w:t/>
      </w:r>
      <w:r>
        <w:tab/>
      </w:r>
      <w:r>
        <w:t>03917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Harmáček</w:t>
      </w:r>
      <w:r>
        <w:tab/>
      </w:r>
      <w:r>
        <w:t>22392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Pešek</w:t>
      </w:r>
      <w:r>
        <w:tab/>
      </w:r>
      <w:r>
        <w:t>05651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</w:r>
      <w:r>
        <w:t>24408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