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Babák (12)</w:t>
      </w:r>
      <w:r>
        <w:t/>
      </w:r>
      <w:r>
        <w:tab/>
      </w:r>
      <w:r>
        <w:t>12361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Vícha (14)</w:t>
      </w:r>
      <w:r>
        <w:t/>
      </w:r>
      <w:r>
        <w:tab/>
      </w:r>
      <w:r>
        <w:t>01996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Hrdlička (13)</w:t>
      </w:r>
      <w:r>
        <w:t/>
      </w:r>
      <w:r>
        <w:tab/>
      </w:r>
      <w:r>
        <w:t>18302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Kordula (15)</w:t>
      </w:r>
      <w:r>
        <w:t/>
      </w:r>
      <w:r>
        <w:tab/>
      </w:r>
      <w:r>
        <w:t>20954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Vološčuk (12)</w:t>
      </w:r>
      <w:r>
        <w:t/>
      </w:r>
      <w:r>
        <w:tab/>
      </w:r>
      <w:r>
        <w:t>24127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Bartoníček (12)</w:t>
      </w:r>
      <w:r>
        <w:t/>
      </w:r>
      <w:r>
        <w:tab/>
      </w:r>
      <w:r>
        <w:t>00397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