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Kuneš</w:t>
      </w:r>
      <w:r>
        <w:tab/>
      </w:r>
      <w:r>
        <w:t>03791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Hruška</w:t>
      </w:r>
      <w:r>
        <w:tab/>
      </w:r>
      <w:r>
        <w:t>13402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Mráz</w:t>
      </w:r>
      <w:r>
        <w:tab/>
      </w:r>
      <w:r>
        <w:t>12781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Poslední</w:t>
      </w:r>
      <w:r>
        <w:tab/>
      </w:r>
      <w:r>
        <w:t>25077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Schreiner</w:t>
      </w:r>
      <w:r>
        <w:tab/>
      </w:r>
      <w:r>
        <w:t>03759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Bartková</w:t>
      </w:r>
      <w:r>
        <w:tab/>
      </w:r>
      <w:r>
        <w:t>26217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Forstová</w:t>
      </w:r>
      <w:r>
        <w:tab/>
      </w:r>
      <w:r>
        <w:t>23059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Kühn</w:t>
      </w:r>
      <w:r>
        <w:tab/>
      </w:r>
      <w:r>
        <w:t>03760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Slach</w:t>
      </w:r>
      <w:r>
        <w:tab/>
      </w:r>
      <w:r>
        <w:t>03777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Jürgen Joneitis (12)</w:t>
      </w:r>
      <w:r>
        <w:t/>
      </w:r>
      <w:r>
        <w:tab/>
      </w:r>
      <w:r>
        <w:t>26841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Alexander Kondrys</w:t>
      </w:r>
      <w:r>
        <w:tab/>
      </w:r>
      <w:r>
        <w:t>26762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