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Interliga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Inter Bratislav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Tatran Suča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ŠK Železiarne Podbrezová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ŠKK Trstená Starek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akov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Veľký Šariš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ežci Jihlav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íva Vrútk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