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esař</w:t>
      </w:r>
      <w:r>
        <w:tab/>
      </w:r>
      <w:r>
        <w:t>262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