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Křák</w:t>
      </w:r>
      <w:r>
        <w:tab/>
      </w:r>
      <w:r>
        <w:t>09015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Pavlík</w:t>
      </w:r>
      <w:r>
        <w:tab/>
      </w:r>
      <w:r>
        <w:t>22498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Chylík</w:t>
      </w:r>
      <w:r>
        <w:tab/>
      </w:r>
      <w:r>
        <w:t>08934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Vavrák</w:t>
      </w:r>
      <w:r>
        <w:tab/>
      </w:r>
      <w:r>
        <w:t>22021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Zavacký</w:t>
      </w:r>
      <w:r>
        <w:tab/>
      </w:r>
      <w:r>
        <w:t>10128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Mareček</w:t>
      </w:r>
      <w:r>
        <w:tab/>
      </w:r>
      <w:r>
        <w:t>08081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Palička</w:t>
      </w:r>
      <w:r>
        <w:tab/>
      </w:r>
      <w:r>
        <w:t>10372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Krejčiřík</w:t>
      </w:r>
      <w:r>
        <w:tab/>
      </w:r>
      <w:r>
        <w:t>21911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