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Morávková</w:t>
      </w:r>
      <w:r>
        <w:tab/>
      </w:r>
      <w:r>
        <w:t>14201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Stejskal (1)</w:t>
      </w:r>
      <w:r>
        <w:t/>
      </w:r>
      <w:r>
        <w:tab/>
      </w:r>
      <w:r>
        <w:t>17436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Tobiška</w:t>
      </w:r>
      <w:r>
        <w:tab/>
      </w:r>
      <w:r>
        <w:t>19828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Štol</w:t>
      </w:r>
      <w:r>
        <w:tab/>
      </w:r>
      <w:r>
        <w:t>23416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Zeman (2)</w:t>
      </w:r>
      <w:r>
        <w:t/>
      </w:r>
      <w:r>
        <w:tab/>
      </w:r>
      <w:r>
        <w:t>17316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Šmídová (2)</w:t>
      </w:r>
      <w:r>
        <w:t/>
      </w:r>
      <w:r>
        <w:tab/>
      </w:r>
      <w:r>
        <w:t>20911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Kopecký</w:t>
      </w:r>
      <w:r>
        <w:tab/>
      </w:r>
      <w:r>
        <w:t>24446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Pacák</w:t>
      </w:r>
      <w:r>
        <w:tab/>
      </w:r>
      <w:r>
        <w:t>25014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Dokoupil (1)</w:t>
      </w:r>
      <w:r>
        <w:t/>
      </w:r>
      <w:r>
        <w:tab/>
      </w:r>
      <w:r>
        <w:t>24177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Klusák (1)</w:t>
      </w:r>
      <w:r>
        <w:t/>
      </w:r>
      <w:r>
        <w:tab/>
      </w:r>
      <w:r>
        <w:t>24237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Vaníček</w:t>
      </w:r>
      <w:r>
        <w:tab/>
      </w:r>
      <w:r>
        <w:t>21759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Kolářová (3)</w:t>
      </w:r>
      <w:r>
        <w:t/>
      </w:r>
      <w:r>
        <w:tab/>
      </w:r>
      <w:r>
        <w:t>12739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Trejtnar (3)</w:t>
      </w:r>
      <w:r>
        <w:t/>
      </w:r>
      <w:r>
        <w:tab/>
      </w:r>
      <w:r>
        <w:t>22894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Vadlejch</w:t>
      </w:r>
      <w:r>
        <w:tab/>
      </w:r>
      <w:r>
        <w:t>10433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 A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Mísař (3)</w:t>
      </w:r>
      <w:r>
        <w:t/>
      </w:r>
      <w:r>
        <w:tab/>
      </w:r>
      <w:r>
        <w:t>23913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SKPK DONAP H. Králové B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