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Hemerka</w:t>
      </w:r>
      <w:r>
        <w:tab/>
      </w:r>
      <w:r>
        <w:t>19256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Lokvenc (5)</w:t>
      </w:r>
      <w:r>
        <w:t/>
      </w:r>
      <w:r>
        <w:tab/>
      </w:r>
      <w:r>
        <w:t>25808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ml.</w:t>
      </w:r>
      <w:r>
        <w:tab/>
      </w:r>
      <w:r>
        <w:t>22001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Bezdíčková</w:t>
      </w:r>
      <w:r>
        <w:tab/>
      </w:r>
      <w:r>
        <w:t>24740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John</w:t>
      </w:r>
      <w:r>
        <w:tab/>
      </w:r>
      <w:r>
        <w:t>19498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Poláková</w:t>
      </w:r>
      <w:r>
        <w:tab/>
      </w:r>
      <w:r>
        <w:t>26043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Vondrouš</w:t>
      </w:r>
      <w:r>
        <w:tab/>
      </w:r>
      <w:r>
        <w:t>21632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Kočiš (1)</w:t>
      </w:r>
      <w:r>
        <w:t/>
      </w:r>
      <w:r>
        <w:tab/>
      </w:r>
      <w:r>
        <w:t>05895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Plchová</w:t>
      </w:r>
      <w:r>
        <w:tab/>
      </w:r>
      <w:r>
        <w:t>25071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Čejka (2)</w:t>
      </w:r>
      <w:r>
        <w:t/>
      </w:r>
      <w:r>
        <w:tab/>
      </w:r>
      <w:r>
        <w:t>26472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