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Ditz</w:t>
      </w:r>
      <w:r>
        <w:tab/>
      </w:r>
      <w:r>
        <w:t>22460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</w:r>
      <w:r>
        <w:t>25598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</w:r>
      <w:r>
        <w:t>22458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</w:r>
      <w:r>
        <w:t>22459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Tulka</w:t>
      </w:r>
      <w:r>
        <w:tab/>
      </w:r>
      <w:r>
        <w:t>26324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</w:r>
      <w:r>
        <w:t>26323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</w:r>
      <w:r>
        <w:t>24056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Špicar</w:t>
      </w:r>
      <w:r>
        <w:tab/>
      </w:r>
      <w:r>
        <w:t>25864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Frinta (4)</w:t>
      </w:r>
      <w:r>
        <w:t/>
      </w:r>
      <w:r>
        <w:tab/>
      </w:r>
      <w:r>
        <w:t>26534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Květoslava Milotová</w:t>
      </w:r>
      <w:r>
        <w:tab/>
      </w:r>
      <w:r>
        <w:t>17418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Slezáková (1)</w:t>
      </w:r>
      <w:r>
        <w:t/>
      </w:r>
      <w:r>
        <w:tab/>
      </w:r>
      <w:r>
        <w:t>26464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Šulc (1)</w:t>
      </w:r>
      <w:r>
        <w:t/>
      </w:r>
      <w:r>
        <w:tab/>
      </w:r>
      <w:r>
        <w:t>14772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</w:r>
      <w:r>
        <w:t>05868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Vrabcová</w:t>
      </w:r>
      <w:r>
        <w:tab/>
      </w:r>
      <w:r>
        <w:t>13190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Zuzánek</w:t>
      </w:r>
      <w:r>
        <w:tab/>
      </w:r>
      <w:r>
        <w:t>16793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</w:r>
      <w:r>
        <w:t>19248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Kopecká</w:t>
      </w:r>
      <w:r>
        <w:tab/>
      </w:r>
      <w:r>
        <w:t>00618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</w:r>
      <w:r>
        <w:t>00615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Martin (4)</w:t>
      </w:r>
      <w:r>
        <w:t/>
      </w:r>
      <w:r>
        <w:tab/>
      </w:r>
      <w:r>
        <w:t>26455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</w:r>
      <w:r>
        <w:t>26438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Svatý (2)</w:t>
      </w:r>
      <w:r>
        <w:t/>
      </w:r>
      <w:r>
        <w:tab/>
      </w:r>
      <w:r>
        <w:t>24920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Valent (2)</w:t>
      </w:r>
      <w:r>
        <w:t/>
      </w:r>
      <w:r>
        <w:tab/>
      </w:r>
      <w:r>
        <w:t>26456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