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Junek (3)</w:t>
      </w:r>
      <w:r>
        <w:t/>
      </w:r>
      <w:r>
        <w:tab/>
      </w:r>
      <w:r>
        <w:t>19507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Bláha (1)</w:t>
      </w:r>
      <w:r>
        <w:t/>
      </w:r>
      <w:r>
        <w:tab/>
      </w:r>
      <w:r>
        <w:t>25246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Cimbala (1)</w:t>
      </w:r>
      <w:r>
        <w:t/>
      </w:r>
      <w:r>
        <w:tab/>
      </w:r>
      <w:r>
        <w:t>19387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Trakal (2)</w:t>
      </w:r>
      <w:r>
        <w:t/>
      </w:r>
      <w:r>
        <w:tab/>
      </w:r>
      <w:r>
        <w:t>18945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Palacká</w:t>
      </w:r>
      <w:r>
        <w:tab/>
      </w:r>
      <w:r>
        <w:t>21541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