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Flídr</w:t>
      </w:r>
      <w:r>
        <w:tab/>
      </w:r>
      <w:r>
        <w:t>22589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Michalčík</w:t>
      </w:r>
      <w:r>
        <w:tab/>
      </w:r>
      <w:r>
        <w:t>08438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Mokoš (1)</w:t>
      </w:r>
      <w:r>
        <w:t/>
      </w:r>
      <w:r>
        <w:tab/>
      </w:r>
      <w:r>
        <w:t>15428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Bartoš</w:t>
      </w:r>
      <w:r>
        <w:tab/>
      </w:r>
      <w:r>
        <w:t>22542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Chárník</w:t>
      </w:r>
      <w:r>
        <w:tab/>
      </w:r>
      <w:r>
        <w:t>09498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Zubalík (1)</w:t>
      </w:r>
      <w:r>
        <w:t/>
      </w:r>
      <w:r>
        <w:tab/>
      </w:r>
      <w:r>
        <w:t>07685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