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pod Radhoštěm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Kamas (5)</w:t>
      </w:r>
      <w:r>
        <w:t/>
      </w:r>
      <w:r>
        <w:tab/>
      </w:r>
      <w:r>
        <w:t>22500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Babinec (9)</w:t>
      </w:r>
      <w:r>
        <w:t/>
      </w:r>
      <w:r>
        <w:tab/>
      </w:r>
      <w:r>
        <w:t>24677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Hlásný</w:t>
      </w:r>
      <w:r>
        <w:tab/>
      </w:r>
      <w:r>
        <w:t>25489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Khol (3)</w:t>
      </w:r>
      <w:r>
        <w:t/>
      </w:r>
      <w:r>
        <w:tab/>
      </w:r>
      <w:r>
        <w:t>06034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Telčerová (5)</w:t>
      </w:r>
      <w:r>
        <w:t/>
      </w:r>
      <w:r>
        <w:tab/>
      </w:r>
      <w:r>
        <w:t>09134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