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Prachař</w:t>
      </w:r>
      <w:r>
        <w:tab/>
      </w:r>
      <w:r>
        <w:t>18543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Rolf (18)</w:t>
      </w:r>
      <w:r>
        <w:t/>
      </w:r>
      <w:r>
        <w:tab/>
      </w:r>
      <w:r>
        <w:t>00622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Košnar (18)</w:t>
      </w:r>
      <w:r>
        <w:t/>
      </w:r>
      <w:r>
        <w:tab/>
      </w:r>
      <w:r>
        <w:t>12972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Novák (12)</w:t>
      </w:r>
      <w:r>
        <w:t/>
      </w:r>
      <w:r>
        <w:tab/>
      </w:r>
      <w:r>
        <w:t>21814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Holanec (16)</w:t>
      </w:r>
      <w:r>
        <w:t/>
      </w:r>
      <w:r>
        <w:tab/>
      </w:r>
      <w:r>
        <w:t>17661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(15)</w:t>
      </w:r>
      <w:r>
        <w:t/>
      </w:r>
      <w:r>
        <w:tab/>
      </w:r>
      <w:r>
        <w:t>09298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