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Machálek ml. (16)</w:t>
      </w:r>
      <w:r>
        <w:t/>
      </w:r>
      <w:r>
        <w:tab/>
      </w:r>
      <w:r>
        <w:t>19123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Procházka (14)</w:t>
      </w:r>
      <w:r>
        <w:t/>
      </w:r>
      <w:r>
        <w:tab/>
      </w:r>
      <w:r>
        <w:t>09066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Fojtík</w:t>
      </w:r>
      <w:r>
        <w:tab/>
      </w:r>
      <w:r>
        <w:t>15455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Bělíček (15)</w:t>
      </w:r>
      <w:r>
        <w:t/>
      </w:r>
      <w:r>
        <w:tab/>
      </w:r>
      <w:r>
        <w:t>14035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Benedikt (15)</w:t>
      </w:r>
      <w:r>
        <w:t/>
      </w:r>
      <w:r>
        <w:tab/>
      </w:r>
      <w:r>
        <w:t>18903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Procházka (15)</w:t>
      </w:r>
      <w:r>
        <w:t/>
      </w:r>
      <w:r>
        <w:tab/>
      </w:r>
      <w:r>
        <w:t>16593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Herůfek (13)</w:t>
      </w:r>
      <w:r>
        <w:t/>
      </w:r>
      <w:r>
        <w:tab/>
      </w:r>
      <w:r>
        <w:t>21399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Huťa</w:t>
      </w:r>
      <w:r>
        <w:tab/>
      </w:r>
      <w:r>
        <w:t>07179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Ježek</w:t>
      </w:r>
      <w:r>
        <w:tab/>
      </w:r>
      <w:r>
        <w:t>05761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Vančura (15)</w:t>
      </w:r>
      <w:r>
        <w:t/>
      </w:r>
      <w:r>
        <w:tab/>
      </w:r>
      <w:r>
        <w:t>08006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János Víz</w:t>
      </w:r>
      <w:r>
        <w:tab/>
      </w:r>
      <w:r>
        <w:t>24876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