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- nadstavba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Elena Fürstenová</w:t>
      </w:r>
      <w:r>
        <w:tab/>
      </w:r>
      <w:r>
        <w:t>25224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Valuchová</w:t>
      </w:r>
      <w:r>
        <w:tab/>
      </w:r>
      <w:r>
        <w:t>20785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Macková</w:t>
      </w:r>
      <w:r>
        <w:tab/>
      </w:r>
      <w:r>
        <w:t>13950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</w:r>
      <w:r>
        <w:t>21427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