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Bradová</w:t>
      </w:r>
      <w:r>
        <w:tab/>
      </w:r>
      <w:r>
        <w:t>22729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Neckářová</w:t>
      </w:r>
      <w:r>
        <w:tab/>
      </w:r>
      <w:r>
        <w:t>00887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Soukup</w:t>
      </w:r>
      <w:r>
        <w:tab/>
      </w:r>
      <w:r>
        <w:t>00786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Fořt</w:t>
      </w:r>
      <w:r>
        <w:tab/>
      </w:r>
      <w:r>
        <w:t>05246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Mikešová</w:t>
      </w:r>
      <w:r>
        <w:tab/>
      </w:r>
      <w:r>
        <w:t>18645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Besler</w:t>
      </w:r>
      <w:r>
        <w:tab/>
      </w:r>
      <w:r>
        <w:t>25314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