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Fárek (17)</w:t>
      </w:r>
      <w:r>
        <w:t/>
      </w:r>
      <w:r>
        <w:tab/>
      </w:r>
      <w:r>
        <w:t>15759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Hannig (17)</w:t>
      </w:r>
      <w:r>
        <w:t/>
      </w:r>
      <w:r>
        <w:tab/>
      </w:r>
      <w:r>
        <w:t>22574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Smejkal (17)</w:t>
      </w:r>
      <w:r>
        <w:t/>
      </w:r>
      <w:r>
        <w:tab/>
      </w:r>
      <w:r>
        <w:t>10929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Jaromíra Smejkalová (17)</w:t>
      </w:r>
      <w:r>
        <w:t/>
      </w:r>
      <w:r>
        <w:tab/>
      </w:r>
      <w:r>
        <w:t>12612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Šulák (17)</w:t>
      </w:r>
      <w:r>
        <w:t/>
      </w:r>
      <w:r>
        <w:tab/>
      </w:r>
      <w:r>
        <w:t>07463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Vrba (17)</w:t>
      </w:r>
      <w:r>
        <w:t/>
      </w:r>
      <w:r>
        <w:tab/>
      </w:r>
      <w:r>
        <w:t>07459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Hejtmanová</w:t>
      </w:r>
      <w:r>
        <w:tab/>
      </w:r>
      <w:r>
        <w:t>17695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Leopold Jašek (12)</w:t>
      </w:r>
      <w:r>
        <w:t/>
      </w:r>
      <w:r>
        <w:tab/>
      </w:r>
      <w:r>
        <w:t>07695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Sobota</w:t>
      </w:r>
      <w:r>
        <w:tab/>
      </w:r>
      <w:r>
        <w:t>16841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