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Kindler</w:t>
      </w:r>
      <w:r>
        <w:tab/>
      </w:r>
      <w:r>
        <w:t>16970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ml.</w:t>
      </w:r>
      <w:r>
        <w:tab/>
      </w:r>
      <w:r>
        <w:t>05870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Vik</w:t>
      </w:r>
      <w:r>
        <w:tab/>
      </w:r>
      <w:r>
        <w:t>03885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ml.</w:t>
      </w:r>
      <w:r>
        <w:tab/>
      </w:r>
      <w:r>
        <w:t>21965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Vondráček</w:t>
      </w:r>
      <w:r>
        <w:tab/>
      </w:r>
      <w:r>
        <w:t>16868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Mestek (14)</w:t>
      </w:r>
      <w:r>
        <w:t/>
      </w:r>
      <w:r>
        <w:tab/>
      </w:r>
      <w:r>
        <w:t>03284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Šelmek</w:t>
      </w:r>
      <w:r>
        <w:tab/>
      </w:r>
      <w:r>
        <w:t>19496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(16)</w:t>
      </w:r>
      <w:r>
        <w:t/>
      </w:r>
      <w:r>
        <w:tab/>
      </w:r>
      <w:r>
        <w:t>17352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Ondráček (14)</w:t>
      </w:r>
      <w:r>
        <w:t/>
      </w:r>
      <w:r>
        <w:tab/>
      </w:r>
      <w:r>
        <w:t>11899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Malár (17)</w:t>
      </w:r>
      <w:r>
        <w:t/>
      </w:r>
      <w:r>
        <w:tab/>
      </w:r>
      <w:r>
        <w:t>25659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(15)</w:t>
      </w:r>
      <w:r>
        <w:t/>
      </w:r>
      <w:r>
        <w:tab/>
      </w:r>
      <w:r>
        <w:t>13090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Uher (15)</w:t>
      </w:r>
      <w:r>
        <w:t/>
      </w:r>
      <w:r>
        <w:tab/>
      </w:r>
      <w:r>
        <w:t>06015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