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13856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Alföldi</w:t>
      </w:r>
      <w:r>
        <w:tab/>
      </w:r>
      <w:r>
        <w:t>24489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Granskopf</w:t>
      </w:r>
      <w:r>
        <w:tab/>
      </w:r>
      <w:r>
        <w:t>15865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Kartus</w:t>
      </w:r>
      <w:r>
        <w:tab/>
      </w:r>
      <w:r>
        <w:t>12810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Viczmandi</w:t>
      </w:r>
      <w:r>
        <w:tab/>
      </w:r>
      <w:r>
        <w:t>20274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Vytiska</w:t>
      </w:r>
      <w:r>
        <w:tab/>
      </w:r>
      <w:r>
        <w:t>13464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